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B31" w:rsidRDefault="00A83AE0" w:rsidP="00C02B31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 xml:space="preserve">Žádost </w:t>
      </w:r>
      <w:r w:rsidR="00C02B31">
        <w:rPr>
          <w:sz w:val="32"/>
          <w:szCs w:val="32"/>
        </w:rPr>
        <w:t>o vyškrtnutí ze seznamu advokátních koncipientů</w:t>
      </w:r>
    </w:p>
    <w:p w:rsidR="00C02B31" w:rsidRDefault="00C02B31" w:rsidP="00C02B31">
      <w:pPr>
        <w:pStyle w:val="Zkladntext"/>
        <w:rPr>
          <w:sz w:val="20"/>
          <w:szCs w:val="32"/>
        </w:rPr>
      </w:pPr>
      <w:r>
        <w:rPr>
          <w:sz w:val="20"/>
          <w:szCs w:val="32"/>
        </w:rPr>
        <w:t>dle § 37 odst. 4 písm. b) zákona č. 85/1996 Sb., o advokacii, ve znění pozdějších předpisů</w:t>
      </w: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A83AE0" w:rsidP="00C02B31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C02B31">
        <w:rPr>
          <w:sz w:val="20"/>
          <w:szCs w:val="20"/>
        </w:rPr>
        <w:t>méno a příjmení, titul:</w:t>
      </w:r>
      <w:r w:rsidR="00C02B31">
        <w:rPr>
          <w:sz w:val="20"/>
          <w:szCs w:val="20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2700"/>
        </w:tabs>
        <w:jc w:val="both"/>
        <w:rPr>
          <w:sz w:val="20"/>
          <w:szCs w:val="20"/>
        </w:rPr>
      </w:pPr>
    </w:p>
    <w:p w:rsidR="00C02B31" w:rsidRDefault="00A83AE0" w:rsidP="00C02B31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02B31">
        <w:rPr>
          <w:sz w:val="20"/>
          <w:szCs w:val="20"/>
        </w:rPr>
        <w:t>videnční číslo koncipienta:</w:t>
      </w:r>
      <w:r w:rsidR="00C02B31">
        <w:rPr>
          <w:sz w:val="20"/>
          <w:szCs w:val="20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A83AE0" w:rsidRDefault="00A83AE0" w:rsidP="00A83AE0">
      <w:pPr>
        <w:tabs>
          <w:tab w:val="left" w:pos="2700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  <w:r>
        <w:rPr>
          <w:sz w:val="20"/>
          <w:szCs w:val="20"/>
        </w:rPr>
        <w:t>e-mail:</w:t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>
        <w:rPr>
          <w:sz w:val="20"/>
          <w:szCs w:val="20"/>
        </w:rPr>
        <w:t>T</w:t>
      </w:r>
      <w:r>
        <w:rPr>
          <w:sz w:val="20"/>
          <w:szCs w:val="20"/>
        </w:rPr>
        <w:t>elefon:</w:t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A83AE0" w:rsidP="00C02B31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C02B31">
        <w:rPr>
          <w:sz w:val="20"/>
          <w:szCs w:val="20"/>
        </w:rPr>
        <w:t>dresa trvalého bydliště:</w:t>
      </w:r>
      <w:r w:rsidR="00C02B31">
        <w:rPr>
          <w:sz w:val="20"/>
          <w:szCs w:val="20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2700"/>
        </w:tabs>
        <w:jc w:val="both"/>
        <w:rPr>
          <w:sz w:val="20"/>
          <w:szCs w:val="20"/>
        </w:rPr>
      </w:pPr>
    </w:p>
    <w:p w:rsidR="00C02B31" w:rsidRPr="00A83AE0" w:rsidRDefault="00C02B31" w:rsidP="00C02B31">
      <w:pPr>
        <w:tabs>
          <w:tab w:val="left" w:pos="2700"/>
        </w:tabs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  <w:r w:rsidR="00A83AE0"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3119"/>
        </w:tabs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pStyle w:val="Nadpis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Žádám o vyškrtnutí ze seznamu advokátních koncipientů</w:t>
      </w: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tabs>
          <w:tab w:val="left" w:pos="1134"/>
          <w:tab w:val="left" w:pos="1701"/>
        </w:tabs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podle </w:t>
      </w:r>
      <w:r>
        <w:rPr>
          <w:b/>
          <w:bCs/>
          <w:sz w:val="20"/>
          <w:szCs w:val="20"/>
        </w:rPr>
        <w:t>§ 37 odst. 4 písm. b)</w:t>
      </w:r>
      <w:r>
        <w:rPr>
          <w:sz w:val="20"/>
          <w:szCs w:val="20"/>
        </w:rPr>
        <w:t xml:space="preserve"> zák. č. 85/1996 Sb., o advokacii, ve znění pozdějších předpisů.</w:t>
      </w: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jc w:val="both"/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Zároveň s touto žádostí vracím průkaz advokátního koncipienta</w:t>
      </w: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C02B31" w:rsidP="00C02B31">
      <w:pPr>
        <w:rPr>
          <w:sz w:val="20"/>
          <w:szCs w:val="20"/>
        </w:rPr>
      </w:pPr>
    </w:p>
    <w:p w:rsidR="00C02B31" w:rsidRDefault="00A83AE0" w:rsidP="00C02B31">
      <w:pPr>
        <w:rPr>
          <w:sz w:val="22"/>
          <w:szCs w:val="22"/>
        </w:rPr>
      </w:pPr>
      <w:r>
        <w:rPr>
          <w:sz w:val="20"/>
          <w:szCs w:val="20"/>
        </w:rPr>
        <w:t>Dne:</w:t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  <w:t>V</w:t>
      </w:r>
      <w:r w:rsidR="00C02B31">
        <w:rPr>
          <w:sz w:val="20"/>
          <w:szCs w:val="20"/>
        </w:rPr>
        <w:t>lastnoruční podpis</w:t>
      </w:r>
      <w:r>
        <w:rPr>
          <w:sz w:val="20"/>
          <w:szCs w:val="20"/>
        </w:rPr>
        <w:t>:</w:t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  <w:r w:rsidRPr="00A83AE0">
        <w:rPr>
          <w:sz w:val="20"/>
          <w:szCs w:val="20"/>
          <w:u w:val="dotted"/>
        </w:rPr>
        <w:tab/>
      </w:r>
    </w:p>
    <w:p w:rsidR="00C02B31" w:rsidRDefault="00C02B31" w:rsidP="00C02B31">
      <w:pPr>
        <w:rPr>
          <w:sz w:val="22"/>
          <w:szCs w:val="22"/>
        </w:rPr>
      </w:pPr>
    </w:p>
    <w:p w:rsidR="00C02B31" w:rsidRDefault="00C02B31" w:rsidP="00C02B31">
      <w:pPr>
        <w:rPr>
          <w:sz w:val="22"/>
          <w:szCs w:val="22"/>
        </w:rPr>
      </w:pPr>
    </w:p>
    <w:p w:rsidR="00A83AE0" w:rsidRDefault="00A83AE0" w:rsidP="00A83AE0">
      <w:pPr>
        <w:jc w:val="both"/>
        <w:rPr>
          <w:b/>
          <w:bCs/>
          <w:sz w:val="28"/>
          <w:szCs w:val="20"/>
          <w:u w:val="single"/>
        </w:rPr>
      </w:pPr>
    </w:p>
    <w:p w:rsidR="00A83AE0" w:rsidRDefault="00A83AE0" w:rsidP="00A83AE0">
      <w:pPr>
        <w:jc w:val="both"/>
        <w:rPr>
          <w:b/>
          <w:bCs/>
          <w:sz w:val="28"/>
          <w:szCs w:val="20"/>
          <w:u w:val="single"/>
        </w:rPr>
      </w:pPr>
    </w:p>
    <w:p w:rsidR="00A83AE0" w:rsidRPr="00CE150D" w:rsidRDefault="00A83AE0" w:rsidP="00A83AE0">
      <w:pPr>
        <w:jc w:val="both"/>
        <w:rPr>
          <w:b/>
          <w:bCs/>
          <w:sz w:val="28"/>
          <w:szCs w:val="20"/>
        </w:rPr>
      </w:pPr>
      <w:r w:rsidRPr="00CE150D">
        <w:rPr>
          <w:b/>
          <w:bCs/>
          <w:sz w:val="28"/>
          <w:szCs w:val="20"/>
          <w:u w:val="single"/>
        </w:rPr>
        <w:t>Nezbytné přílohy:</w:t>
      </w:r>
    </w:p>
    <w:p w:rsidR="00C02B31" w:rsidRDefault="00A83AE0" w:rsidP="00A83AE0">
      <w:pPr>
        <w:pStyle w:val="Odstavecseseznamem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Průkaz advokátního koncipienta</w:t>
      </w:r>
    </w:p>
    <w:p w:rsidR="00A83AE0" w:rsidRPr="00A83AE0" w:rsidRDefault="00A83AE0" w:rsidP="00A83AE0">
      <w:pPr>
        <w:pStyle w:val="Odstavecseseznamem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Doklad o skončení pracovního poměru</w:t>
      </w:r>
    </w:p>
    <w:sectPr w:rsidR="00A83AE0" w:rsidRPr="00A8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D06F9"/>
    <w:multiLevelType w:val="hybridMultilevel"/>
    <w:tmpl w:val="5C664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31"/>
    <w:rsid w:val="00512BDE"/>
    <w:rsid w:val="005405CA"/>
    <w:rsid w:val="00A83AE0"/>
    <w:rsid w:val="00C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7F28-5E09-46C9-996A-C98063AB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2B31"/>
    <w:pPr>
      <w:keepNext/>
      <w:autoSpaceDE w:val="0"/>
      <w:autoSpaceDN w:val="0"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2B31"/>
    <w:rPr>
      <w:rFonts w:ascii="Arial" w:eastAsia="Times New Roman" w:hAnsi="Arial" w:cs="Arial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C02B31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02B31"/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8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Jaroslava Macková</dc:creator>
  <cp:keywords/>
  <dc:description/>
  <cp:lastModifiedBy>Andrea Kábelová</cp:lastModifiedBy>
  <cp:revision>2</cp:revision>
  <dcterms:created xsi:type="dcterms:W3CDTF">2020-05-21T13:25:00Z</dcterms:created>
  <dcterms:modified xsi:type="dcterms:W3CDTF">2020-05-21T13:25:00Z</dcterms:modified>
</cp:coreProperties>
</file>