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0F14" w14:textId="5B3BA8B7" w:rsidR="001534E5" w:rsidRDefault="001534E5" w:rsidP="001534E5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KNIŽNÍ NOVINKY – </w:t>
      </w:r>
      <w:r w:rsidR="00680E16">
        <w:rPr>
          <w:b/>
          <w:sz w:val="48"/>
          <w:szCs w:val="48"/>
        </w:rPr>
        <w:t>LISTOPAD</w:t>
      </w:r>
      <w:r>
        <w:rPr>
          <w:b/>
          <w:sz w:val="48"/>
          <w:szCs w:val="48"/>
        </w:rPr>
        <w:t xml:space="preserve"> 2021</w:t>
      </w:r>
    </w:p>
    <w:p w14:paraId="24924656" w14:textId="77777777" w:rsidR="001534E5" w:rsidRDefault="001534E5" w:rsidP="001534E5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</w:t>
      </w:r>
    </w:p>
    <w:p w14:paraId="1AA12371" w14:textId="77777777" w:rsidR="001534E5" w:rsidRDefault="001534E5" w:rsidP="001534E5">
      <w:pPr>
        <w:pStyle w:val="Odstavecseseznamem"/>
        <w:rPr>
          <w:b/>
          <w:sz w:val="28"/>
          <w:szCs w:val="28"/>
        </w:rPr>
      </w:pPr>
    </w:p>
    <w:p w14:paraId="32D9637E" w14:textId="77777777" w:rsidR="001534E5" w:rsidRDefault="001534E5" w:rsidP="001534E5">
      <w:pPr>
        <w:rPr>
          <w:b/>
          <w:u w:val="single"/>
        </w:rPr>
      </w:pPr>
      <w:r>
        <w:rPr>
          <w:b/>
          <w:u w:val="single"/>
        </w:rPr>
        <w:t xml:space="preserve">1.1        </w:t>
      </w:r>
      <w:r>
        <w:rPr>
          <w:b/>
          <w:u w:val="single"/>
        </w:rPr>
        <w:tab/>
        <w:t xml:space="preserve">   Trestní právo – hmotné</w:t>
      </w:r>
    </w:p>
    <w:p w14:paraId="58CAB083" w14:textId="77777777" w:rsidR="001534E5" w:rsidRDefault="001534E5" w:rsidP="001534E5">
      <w:pPr>
        <w:rPr>
          <w:b/>
          <w:sz w:val="28"/>
          <w:szCs w:val="28"/>
          <w:u w:val="single"/>
        </w:rPr>
      </w:pPr>
    </w:p>
    <w:p w14:paraId="72E28653" w14:textId="712C31A1" w:rsidR="001534E5" w:rsidRDefault="00680E16" w:rsidP="001534E5">
      <w:pPr>
        <w:rPr>
          <w:sz w:val="28"/>
          <w:szCs w:val="28"/>
        </w:rPr>
      </w:pPr>
      <w:r>
        <w:rPr>
          <w:sz w:val="28"/>
          <w:szCs w:val="28"/>
        </w:rPr>
        <w:t>Navrátilová</w:t>
      </w:r>
      <w:r w:rsidR="001534E5">
        <w:rPr>
          <w:sz w:val="28"/>
          <w:szCs w:val="28"/>
        </w:rPr>
        <w:t xml:space="preserve">, </w:t>
      </w:r>
      <w:r>
        <w:rPr>
          <w:sz w:val="28"/>
          <w:szCs w:val="28"/>
        </w:rPr>
        <w:t>Tlapák, Jana</w:t>
      </w:r>
      <w:r w:rsidR="001534E5">
        <w:rPr>
          <w:sz w:val="28"/>
          <w:szCs w:val="28"/>
        </w:rPr>
        <w:t xml:space="preserve">: </w:t>
      </w:r>
      <w:r>
        <w:rPr>
          <w:sz w:val="28"/>
          <w:szCs w:val="28"/>
        </w:rPr>
        <w:t>Lobbing, nebo korupce?</w:t>
      </w:r>
      <w:r w:rsidR="001534E5">
        <w:rPr>
          <w:sz w:val="28"/>
          <w:szCs w:val="28"/>
        </w:rPr>
        <w:t xml:space="preserve"> 1.vyd.</w:t>
      </w:r>
    </w:p>
    <w:p w14:paraId="77481E34" w14:textId="22DBACF7" w:rsidR="001534E5" w:rsidRDefault="001534E5" w:rsidP="001534E5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Praha, </w:t>
      </w:r>
      <w:proofErr w:type="spellStart"/>
      <w:r w:rsidR="00680E16">
        <w:rPr>
          <w:sz w:val="28"/>
          <w:szCs w:val="28"/>
        </w:rPr>
        <w:t>Leges</w:t>
      </w:r>
      <w:proofErr w:type="spellEnd"/>
      <w:r>
        <w:rPr>
          <w:sz w:val="28"/>
          <w:szCs w:val="28"/>
        </w:rPr>
        <w:t>, 2021</w:t>
      </w:r>
      <w:r>
        <w:rPr>
          <w:b/>
          <w:sz w:val="28"/>
          <w:szCs w:val="28"/>
          <w:u w:val="single"/>
        </w:rPr>
        <w:t xml:space="preserve">      </w:t>
      </w:r>
    </w:p>
    <w:p w14:paraId="24BB9B11" w14:textId="77777777" w:rsidR="001534E5" w:rsidRDefault="001534E5" w:rsidP="001534E5">
      <w:pPr>
        <w:rPr>
          <w:b/>
          <w:sz w:val="28"/>
          <w:szCs w:val="28"/>
        </w:rPr>
      </w:pPr>
    </w:p>
    <w:p w14:paraId="4C389D7D" w14:textId="77777777" w:rsidR="001534E5" w:rsidRDefault="001534E5" w:rsidP="001534E5">
      <w:pPr>
        <w:rPr>
          <w:b/>
          <w:sz w:val="28"/>
          <w:szCs w:val="28"/>
          <w:u w:val="single"/>
        </w:rPr>
      </w:pPr>
    </w:p>
    <w:p w14:paraId="32FE94BC" w14:textId="139D4350" w:rsidR="001534E5" w:rsidRDefault="00680E16" w:rsidP="001534E5">
      <w:pPr>
        <w:rPr>
          <w:b/>
          <w:u w:val="single"/>
        </w:rPr>
      </w:pPr>
      <w:r>
        <w:rPr>
          <w:b/>
          <w:u w:val="single"/>
        </w:rPr>
        <w:t>3.1</w:t>
      </w:r>
      <w:r w:rsidR="001534E5">
        <w:rPr>
          <w:b/>
          <w:u w:val="single"/>
        </w:rPr>
        <w:tab/>
      </w:r>
      <w:r w:rsidR="001534E5">
        <w:rPr>
          <w:b/>
          <w:u w:val="single"/>
        </w:rPr>
        <w:tab/>
      </w:r>
      <w:r w:rsidR="007D14D1">
        <w:rPr>
          <w:b/>
          <w:u w:val="single"/>
        </w:rPr>
        <w:t>Správní právo</w:t>
      </w:r>
      <w:r w:rsidR="001534E5">
        <w:rPr>
          <w:b/>
          <w:u w:val="single"/>
        </w:rPr>
        <w:t xml:space="preserve"> </w:t>
      </w:r>
      <w:r w:rsidR="007D14D1">
        <w:rPr>
          <w:b/>
          <w:u w:val="single"/>
        </w:rPr>
        <w:t>–</w:t>
      </w:r>
      <w:r w:rsidR="001534E5">
        <w:rPr>
          <w:b/>
          <w:u w:val="single"/>
        </w:rPr>
        <w:t xml:space="preserve"> </w:t>
      </w:r>
      <w:r w:rsidR="007D14D1">
        <w:rPr>
          <w:b/>
          <w:u w:val="single"/>
        </w:rPr>
        <w:t>obecná část</w:t>
      </w:r>
    </w:p>
    <w:p w14:paraId="6B9CBF58" w14:textId="77777777" w:rsidR="001534E5" w:rsidRDefault="001534E5" w:rsidP="001534E5">
      <w:pPr>
        <w:rPr>
          <w:b/>
          <w:sz w:val="28"/>
          <w:szCs w:val="28"/>
          <w:u w:val="single"/>
        </w:rPr>
      </w:pPr>
    </w:p>
    <w:p w14:paraId="77658502" w14:textId="7B5A9C8A" w:rsidR="001534E5" w:rsidRDefault="007D14D1" w:rsidP="001534E5">
      <w:r>
        <w:t>Fiala</w:t>
      </w:r>
      <w:r w:rsidR="001534E5">
        <w:t xml:space="preserve">, </w:t>
      </w:r>
      <w:r>
        <w:t>Zdeněk-</w:t>
      </w:r>
      <w:proofErr w:type="spellStart"/>
      <w:r>
        <w:t>Frumarová</w:t>
      </w:r>
      <w:proofErr w:type="spellEnd"/>
      <w:r>
        <w:t>, Kateřina-</w:t>
      </w:r>
      <w:proofErr w:type="spellStart"/>
      <w:r>
        <w:t>Horzinková</w:t>
      </w:r>
      <w:proofErr w:type="spellEnd"/>
      <w:r>
        <w:t>, Eva-</w:t>
      </w:r>
      <w:proofErr w:type="spellStart"/>
      <w:r>
        <w:t>Škurek</w:t>
      </w:r>
      <w:proofErr w:type="spellEnd"/>
      <w:r>
        <w:t>, Martin</w:t>
      </w:r>
      <w:r w:rsidR="001534E5">
        <w:t xml:space="preserve">: </w:t>
      </w:r>
      <w:r>
        <w:t>Správní právo trestní</w:t>
      </w:r>
      <w:r w:rsidR="001534E5">
        <w:t>. 2.vyd.</w:t>
      </w:r>
    </w:p>
    <w:p w14:paraId="0CAC8941" w14:textId="3DA2ACDF" w:rsidR="001534E5" w:rsidRDefault="001534E5" w:rsidP="001534E5">
      <w:r>
        <w:t xml:space="preserve">Praha, </w:t>
      </w:r>
      <w:proofErr w:type="spellStart"/>
      <w:r w:rsidR="007D14D1">
        <w:t>Leges</w:t>
      </w:r>
      <w:proofErr w:type="spellEnd"/>
      <w:r>
        <w:t>, 2021</w:t>
      </w:r>
    </w:p>
    <w:p w14:paraId="521A28E7" w14:textId="77777777" w:rsidR="001534E5" w:rsidRDefault="001534E5" w:rsidP="001534E5"/>
    <w:p w14:paraId="509FF8CA" w14:textId="77777777" w:rsidR="001534E5" w:rsidRDefault="001534E5" w:rsidP="001534E5">
      <w:pPr>
        <w:rPr>
          <w:b/>
        </w:rPr>
      </w:pPr>
    </w:p>
    <w:p w14:paraId="2418332E" w14:textId="77777777" w:rsidR="001534E5" w:rsidRDefault="001534E5" w:rsidP="001534E5">
      <w:pPr>
        <w:rPr>
          <w:b/>
          <w:u w:val="single"/>
        </w:rPr>
      </w:pPr>
      <w:r>
        <w:rPr>
          <w:b/>
          <w:u w:val="single"/>
        </w:rPr>
        <w:t>3.2.</w:t>
      </w:r>
      <w:r>
        <w:rPr>
          <w:b/>
          <w:u w:val="single"/>
        </w:rPr>
        <w:tab/>
      </w:r>
      <w:r>
        <w:rPr>
          <w:b/>
          <w:u w:val="single"/>
        </w:rPr>
        <w:tab/>
        <w:t>Správní právo – zvláštní část</w:t>
      </w:r>
    </w:p>
    <w:p w14:paraId="4F701E5D" w14:textId="77777777" w:rsidR="001534E5" w:rsidRDefault="001534E5" w:rsidP="001534E5">
      <w:pPr>
        <w:rPr>
          <w:b/>
          <w:u w:val="single"/>
        </w:rPr>
      </w:pPr>
    </w:p>
    <w:p w14:paraId="1B49A789" w14:textId="722D8217" w:rsidR="001534E5" w:rsidRDefault="007D14D1" w:rsidP="001534E5">
      <w:r>
        <w:t>Dvořák</w:t>
      </w:r>
      <w:r w:rsidR="001534E5">
        <w:t xml:space="preserve">, </w:t>
      </w:r>
      <w:r>
        <w:t>Jan</w:t>
      </w:r>
      <w:r w:rsidR="001534E5">
        <w:t xml:space="preserve">.: </w:t>
      </w:r>
      <w:r>
        <w:t>Zákon o nakládání se zbraněmi v některých případech ovlivňujících vnitřní pořádek nebo bezpečnost České republiky</w:t>
      </w:r>
      <w:r w:rsidR="00EA44DB">
        <w:t>. Komentář.</w:t>
      </w:r>
      <w:r w:rsidR="001534E5">
        <w:t xml:space="preserve">  1.vyd.</w:t>
      </w:r>
    </w:p>
    <w:p w14:paraId="73ACECC3" w14:textId="77777777" w:rsidR="001534E5" w:rsidRDefault="001534E5" w:rsidP="001534E5">
      <w:r>
        <w:t xml:space="preserve">Praha,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 ČR, 2021</w:t>
      </w:r>
    </w:p>
    <w:p w14:paraId="4C03E54F" w14:textId="77777777" w:rsidR="001534E5" w:rsidRDefault="001534E5" w:rsidP="001534E5">
      <w:pPr>
        <w:rPr>
          <w:b/>
        </w:rPr>
      </w:pPr>
    </w:p>
    <w:p w14:paraId="4C80D3E7" w14:textId="77777777" w:rsidR="001534E5" w:rsidRDefault="001534E5" w:rsidP="001534E5"/>
    <w:p w14:paraId="054E1459" w14:textId="77777777" w:rsidR="001534E5" w:rsidRDefault="001534E5" w:rsidP="001534E5">
      <w:pPr>
        <w:rPr>
          <w:b/>
          <w:u w:val="single"/>
        </w:rPr>
      </w:pPr>
      <w:r>
        <w:rPr>
          <w:b/>
          <w:u w:val="single"/>
        </w:rPr>
        <w:t>3.2.1</w:t>
      </w:r>
      <w:r>
        <w:rPr>
          <w:b/>
          <w:u w:val="single"/>
        </w:rPr>
        <w:tab/>
      </w:r>
      <w:r>
        <w:rPr>
          <w:b/>
          <w:u w:val="single"/>
        </w:rPr>
        <w:tab/>
        <w:t>Správní právo – finance</w:t>
      </w:r>
    </w:p>
    <w:p w14:paraId="1F6F3C21" w14:textId="77777777" w:rsidR="001534E5" w:rsidRDefault="001534E5" w:rsidP="001534E5">
      <w:pPr>
        <w:rPr>
          <w:b/>
          <w:u w:val="single"/>
        </w:rPr>
      </w:pPr>
    </w:p>
    <w:p w14:paraId="09626E65" w14:textId="286A3F3B" w:rsidR="001534E5" w:rsidRDefault="00EA44DB" w:rsidP="001534E5">
      <w:proofErr w:type="spellStart"/>
      <w:r>
        <w:t>Naiser</w:t>
      </w:r>
      <w:proofErr w:type="spellEnd"/>
      <w:r>
        <w:t>, Tomáš-Janečková, Marie-Svobodová, Diana</w:t>
      </w:r>
      <w:r w:rsidR="001534E5">
        <w:t xml:space="preserve">: Zákon o </w:t>
      </w:r>
      <w:r>
        <w:t>cenách</w:t>
      </w:r>
      <w:r w:rsidR="001534E5">
        <w:t xml:space="preserve">. Komentář. 1.vyd. </w:t>
      </w:r>
    </w:p>
    <w:p w14:paraId="2031D935" w14:textId="0F088930" w:rsidR="001534E5" w:rsidRDefault="001534E5" w:rsidP="001534E5">
      <w:r>
        <w:t>Praha, C.H. Beck, 2021</w:t>
      </w:r>
    </w:p>
    <w:p w14:paraId="5583A63E" w14:textId="368D6E04" w:rsidR="00EA44DB" w:rsidRDefault="00EA44DB" w:rsidP="001534E5"/>
    <w:p w14:paraId="6AC272F5" w14:textId="47701A5A" w:rsidR="00EA44DB" w:rsidRDefault="00EA44DB" w:rsidP="001534E5">
      <w:r>
        <w:t>Dráb, Ondřej a kol.: Zákon o daních z příjmů. Komentář.</w:t>
      </w:r>
    </w:p>
    <w:p w14:paraId="32AFC0E5" w14:textId="69854ABC" w:rsidR="00EA44DB" w:rsidRDefault="00EA44DB" w:rsidP="001534E5">
      <w:r>
        <w:t xml:space="preserve">Praha,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 ČR, 2021</w:t>
      </w:r>
    </w:p>
    <w:p w14:paraId="336688CB" w14:textId="77777777" w:rsidR="001534E5" w:rsidRDefault="001534E5" w:rsidP="001534E5"/>
    <w:p w14:paraId="7F9A929B" w14:textId="77777777" w:rsidR="001534E5" w:rsidRDefault="001534E5" w:rsidP="001534E5"/>
    <w:p w14:paraId="67F753B8" w14:textId="77777777" w:rsidR="001534E5" w:rsidRDefault="001534E5" w:rsidP="001534E5">
      <w:pPr>
        <w:rPr>
          <w:b/>
          <w:u w:val="single"/>
        </w:rPr>
      </w:pPr>
      <w:r>
        <w:rPr>
          <w:b/>
          <w:u w:val="single"/>
        </w:rPr>
        <w:t>4.1</w:t>
      </w:r>
      <w:r>
        <w:rPr>
          <w:b/>
          <w:u w:val="single"/>
        </w:rPr>
        <w:tab/>
      </w:r>
      <w:r>
        <w:rPr>
          <w:b/>
          <w:u w:val="single"/>
        </w:rPr>
        <w:tab/>
        <w:t>Občanské právo – hmotné</w:t>
      </w:r>
    </w:p>
    <w:p w14:paraId="1653AD29" w14:textId="77777777" w:rsidR="001534E5" w:rsidRDefault="001534E5" w:rsidP="001534E5">
      <w:pPr>
        <w:rPr>
          <w:b/>
          <w:u w:val="single"/>
        </w:rPr>
      </w:pPr>
    </w:p>
    <w:p w14:paraId="2326C647" w14:textId="176649A2" w:rsidR="001534E5" w:rsidRDefault="00A1192F" w:rsidP="001534E5">
      <w:proofErr w:type="spellStart"/>
      <w:r>
        <w:t>Melzer</w:t>
      </w:r>
      <w:proofErr w:type="spellEnd"/>
      <w:r>
        <w:t>, Filip-</w:t>
      </w:r>
      <w:proofErr w:type="spellStart"/>
      <w:r>
        <w:t>Tégl</w:t>
      </w:r>
      <w:proofErr w:type="spellEnd"/>
      <w:r>
        <w:t>, Petr:</w:t>
      </w:r>
      <w:r w:rsidR="001534E5">
        <w:t xml:space="preserve"> </w:t>
      </w:r>
      <w:r>
        <w:t>Velký občanský zákoník</w:t>
      </w:r>
      <w:r w:rsidR="001534E5">
        <w:t>.</w:t>
      </w:r>
      <w:r>
        <w:t xml:space="preserve"> § 2716-2893. </w:t>
      </w:r>
      <w:r w:rsidR="001534E5">
        <w:t xml:space="preserve"> 1.vyd.</w:t>
      </w:r>
    </w:p>
    <w:p w14:paraId="2191571B" w14:textId="7AD82BBD" w:rsidR="001534E5" w:rsidRDefault="001534E5" w:rsidP="001534E5">
      <w:r>
        <w:t xml:space="preserve">Praha, </w:t>
      </w:r>
      <w:r w:rsidR="00A1192F">
        <w:t>C.H. Beck</w:t>
      </w:r>
      <w:r>
        <w:t>, 2021</w:t>
      </w:r>
    </w:p>
    <w:p w14:paraId="5FC75AF5" w14:textId="77777777" w:rsidR="001534E5" w:rsidRDefault="001534E5" w:rsidP="001534E5"/>
    <w:p w14:paraId="08B5B55D" w14:textId="77777777" w:rsidR="001534E5" w:rsidRDefault="001534E5" w:rsidP="001534E5"/>
    <w:p w14:paraId="3DFB5487" w14:textId="357D0B37" w:rsidR="001534E5" w:rsidRDefault="001534E5" w:rsidP="001534E5">
      <w:pPr>
        <w:rPr>
          <w:b/>
          <w:bCs/>
          <w:u w:val="single"/>
        </w:rPr>
      </w:pPr>
      <w:r>
        <w:rPr>
          <w:b/>
          <w:bCs/>
          <w:u w:val="single"/>
        </w:rPr>
        <w:t>4.1.</w:t>
      </w:r>
      <w:r w:rsidR="00A1192F">
        <w:rPr>
          <w:b/>
          <w:bCs/>
          <w:u w:val="single"/>
        </w:rPr>
        <w:t>2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Občanské právo – </w:t>
      </w:r>
      <w:r w:rsidR="00A1192F">
        <w:rPr>
          <w:b/>
          <w:bCs/>
          <w:u w:val="single"/>
        </w:rPr>
        <w:t>rodina</w:t>
      </w:r>
    </w:p>
    <w:p w14:paraId="6DE68B2B" w14:textId="77777777" w:rsidR="001534E5" w:rsidRDefault="001534E5" w:rsidP="001534E5"/>
    <w:p w14:paraId="4075DF71" w14:textId="77777777" w:rsidR="001534E5" w:rsidRDefault="001534E5" w:rsidP="001534E5"/>
    <w:p w14:paraId="0509BE68" w14:textId="5691D884" w:rsidR="001534E5" w:rsidRDefault="006715E0" w:rsidP="001534E5">
      <w:r>
        <w:t>Sivák</w:t>
      </w:r>
      <w:r w:rsidR="001534E5">
        <w:t xml:space="preserve">, </w:t>
      </w:r>
      <w:r>
        <w:t>Jakub</w:t>
      </w:r>
      <w:r w:rsidR="001534E5">
        <w:t xml:space="preserve">: </w:t>
      </w:r>
      <w:r>
        <w:t>Náhradní mateřství v českém právu a související otázky</w:t>
      </w:r>
      <w:r w:rsidR="001534E5">
        <w:t>. 1.vyd.</w:t>
      </w:r>
    </w:p>
    <w:p w14:paraId="61DA52C7" w14:textId="77777777" w:rsidR="001534E5" w:rsidRDefault="001534E5" w:rsidP="001534E5">
      <w:r>
        <w:t xml:space="preserve">Praha,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 ČR, 2021</w:t>
      </w:r>
    </w:p>
    <w:p w14:paraId="0FA68293" w14:textId="77777777" w:rsidR="001534E5" w:rsidRDefault="001534E5" w:rsidP="001534E5"/>
    <w:p w14:paraId="01EBF28F" w14:textId="77777777" w:rsidR="001534E5" w:rsidRDefault="001534E5" w:rsidP="001534E5"/>
    <w:p w14:paraId="53C5116B" w14:textId="77777777" w:rsidR="001534E5" w:rsidRDefault="001534E5" w:rsidP="001534E5"/>
    <w:p w14:paraId="4A3A1BED" w14:textId="77777777" w:rsidR="001534E5" w:rsidRDefault="001534E5" w:rsidP="001534E5">
      <w:pPr>
        <w:rPr>
          <w:b/>
          <w:bCs/>
          <w:u w:val="single"/>
        </w:rPr>
      </w:pPr>
    </w:p>
    <w:p w14:paraId="6D1DB74F" w14:textId="77777777" w:rsidR="001534E5" w:rsidRDefault="001534E5" w:rsidP="001534E5">
      <w:pPr>
        <w:rPr>
          <w:b/>
          <w:u w:val="single"/>
        </w:rPr>
      </w:pPr>
      <w:r>
        <w:rPr>
          <w:b/>
          <w:u w:val="single"/>
        </w:rPr>
        <w:lastRenderedPageBreak/>
        <w:t>6.1</w:t>
      </w:r>
      <w:r>
        <w:rPr>
          <w:b/>
          <w:u w:val="single"/>
        </w:rPr>
        <w:tab/>
      </w:r>
      <w:r>
        <w:rPr>
          <w:b/>
          <w:u w:val="single"/>
        </w:rPr>
        <w:tab/>
        <w:t>Obchodní právo</w:t>
      </w:r>
    </w:p>
    <w:p w14:paraId="280E45B1" w14:textId="77777777" w:rsidR="001534E5" w:rsidRDefault="001534E5" w:rsidP="001534E5">
      <w:pPr>
        <w:rPr>
          <w:b/>
          <w:u w:val="single"/>
        </w:rPr>
      </w:pPr>
    </w:p>
    <w:p w14:paraId="469451AB" w14:textId="5A035D1A" w:rsidR="001534E5" w:rsidRDefault="006715E0" w:rsidP="001534E5">
      <w:r>
        <w:t>Krč</w:t>
      </w:r>
      <w:r w:rsidR="001534E5">
        <w:t xml:space="preserve">, </w:t>
      </w:r>
      <w:r>
        <w:t>Robert-Vaněček, Jan</w:t>
      </w:r>
      <w:r w:rsidR="001534E5">
        <w:t xml:space="preserve">: </w:t>
      </w:r>
      <w:r>
        <w:t>Zákon o zadávání veřejných zakázek</w:t>
      </w:r>
      <w:r w:rsidR="001534E5">
        <w:t>.</w:t>
      </w:r>
      <w:r>
        <w:t xml:space="preserve"> Komentář</w:t>
      </w:r>
      <w:r w:rsidR="00AC7264">
        <w:t>.</w:t>
      </w:r>
      <w:r w:rsidR="001534E5">
        <w:t xml:space="preserve"> 1.vyd.</w:t>
      </w:r>
    </w:p>
    <w:p w14:paraId="430DFA11" w14:textId="4E17A295" w:rsidR="001534E5" w:rsidRDefault="001534E5" w:rsidP="001534E5">
      <w:r>
        <w:t xml:space="preserve">Praha, </w:t>
      </w:r>
      <w:r w:rsidR="00AC7264">
        <w:t>C.H. Beck</w:t>
      </w:r>
      <w:r>
        <w:t>, 2021</w:t>
      </w:r>
    </w:p>
    <w:p w14:paraId="7BC51CCB" w14:textId="53EEA2D0" w:rsidR="00AC7264" w:rsidRDefault="00AC7264" w:rsidP="001534E5"/>
    <w:p w14:paraId="04E8E433" w14:textId="75873BCF" w:rsidR="00AC7264" w:rsidRDefault="00AC7264" w:rsidP="001534E5"/>
    <w:p w14:paraId="600E78BF" w14:textId="18136E5C" w:rsidR="00AC7264" w:rsidRDefault="00AC7264" w:rsidP="001534E5">
      <w:pPr>
        <w:rPr>
          <w:b/>
          <w:bCs/>
          <w:u w:val="single"/>
        </w:rPr>
      </w:pPr>
      <w:r w:rsidRPr="00AC7264">
        <w:rPr>
          <w:b/>
          <w:bCs/>
          <w:u w:val="single"/>
        </w:rPr>
        <w:t>7</w:t>
      </w:r>
      <w:r w:rsidRPr="00AC7264">
        <w:rPr>
          <w:b/>
          <w:bCs/>
          <w:u w:val="single"/>
        </w:rPr>
        <w:tab/>
      </w:r>
      <w:r w:rsidRPr="00AC7264">
        <w:rPr>
          <w:b/>
          <w:bCs/>
          <w:u w:val="single"/>
        </w:rPr>
        <w:tab/>
        <w:t>Ústavní právo</w:t>
      </w:r>
    </w:p>
    <w:p w14:paraId="3C7D8601" w14:textId="368AB240" w:rsidR="00AC7264" w:rsidRDefault="00AC7264" w:rsidP="001534E5">
      <w:pPr>
        <w:rPr>
          <w:b/>
          <w:bCs/>
          <w:u w:val="single"/>
        </w:rPr>
      </w:pPr>
    </w:p>
    <w:p w14:paraId="01E50B95" w14:textId="1353C8B7" w:rsidR="00AC7264" w:rsidRDefault="00AC7264" w:rsidP="001534E5">
      <w:proofErr w:type="spellStart"/>
      <w:r>
        <w:t>Červínek</w:t>
      </w:r>
      <w:proofErr w:type="spellEnd"/>
      <w:r>
        <w:t>, Zdeněk: Metoda proporcionality v praxi Ústavního soudu</w:t>
      </w:r>
      <w:r w:rsidR="00470D66">
        <w:t>. 1.vyd.</w:t>
      </w:r>
    </w:p>
    <w:p w14:paraId="1047E15C" w14:textId="5F2F88FD" w:rsidR="00470D66" w:rsidRDefault="00470D66" w:rsidP="001534E5">
      <w:r>
        <w:t xml:space="preserve">Praha, </w:t>
      </w:r>
      <w:proofErr w:type="spellStart"/>
      <w:r>
        <w:t>Leges</w:t>
      </w:r>
      <w:proofErr w:type="spellEnd"/>
      <w:r>
        <w:t>, 2021</w:t>
      </w:r>
    </w:p>
    <w:p w14:paraId="3DA743E0" w14:textId="54E3CCC7" w:rsidR="00470D66" w:rsidRDefault="00470D66" w:rsidP="001534E5"/>
    <w:p w14:paraId="4233D76B" w14:textId="1DBC8638" w:rsidR="00470D66" w:rsidRDefault="00470D66" w:rsidP="001534E5">
      <w:r>
        <w:t>Chmel, Jan: Co ovlivňuje Ústavní soud a jeho soudce? 1.vyd.</w:t>
      </w:r>
    </w:p>
    <w:p w14:paraId="2928AA21" w14:textId="6278C16C" w:rsidR="00AC7264" w:rsidRPr="00AC7264" w:rsidRDefault="00470D66" w:rsidP="001534E5">
      <w:pPr>
        <w:rPr>
          <w:b/>
          <w:bCs/>
          <w:u w:val="single"/>
        </w:rPr>
      </w:pPr>
      <w:r>
        <w:t xml:space="preserve">Praha, </w:t>
      </w:r>
      <w:proofErr w:type="spellStart"/>
      <w:r>
        <w:t>Leges</w:t>
      </w:r>
      <w:proofErr w:type="spellEnd"/>
      <w:r>
        <w:t>, 2021</w:t>
      </w:r>
    </w:p>
    <w:p w14:paraId="0A3F3C11" w14:textId="77777777" w:rsidR="001534E5" w:rsidRDefault="001534E5" w:rsidP="001534E5"/>
    <w:p w14:paraId="36EFFC24" w14:textId="77777777" w:rsidR="001534E5" w:rsidRDefault="001534E5" w:rsidP="001534E5"/>
    <w:p w14:paraId="2FA8D21D" w14:textId="77777777" w:rsidR="001534E5" w:rsidRDefault="001534E5" w:rsidP="001534E5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 xml:space="preserve">8  </w:t>
      </w:r>
      <w:r>
        <w:rPr>
          <w:b/>
          <w:bCs/>
          <w:u w:val="single"/>
        </w:rPr>
        <w:tab/>
      </w:r>
      <w:proofErr w:type="gramEnd"/>
      <w:r>
        <w:rPr>
          <w:b/>
          <w:bCs/>
          <w:u w:val="single"/>
        </w:rPr>
        <w:tab/>
        <w:t>Soudy a státní zastupitelství</w:t>
      </w:r>
    </w:p>
    <w:p w14:paraId="7A915EA0" w14:textId="77777777" w:rsidR="001534E5" w:rsidRDefault="001534E5" w:rsidP="001534E5">
      <w:pPr>
        <w:rPr>
          <w:b/>
          <w:bCs/>
          <w:u w:val="single"/>
        </w:rPr>
      </w:pPr>
    </w:p>
    <w:p w14:paraId="35E813E4" w14:textId="77777777" w:rsidR="001534E5" w:rsidRDefault="001534E5" w:rsidP="001534E5">
      <w:pPr>
        <w:rPr>
          <w:b/>
          <w:bCs/>
          <w:u w:val="single"/>
        </w:rPr>
      </w:pPr>
    </w:p>
    <w:p w14:paraId="234FDDBC" w14:textId="42C5E1F7" w:rsidR="001534E5" w:rsidRDefault="00470D66" w:rsidP="001534E5">
      <w:proofErr w:type="spellStart"/>
      <w:r>
        <w:t>Rosinová</w:t>
      </w:r>
      <w:proofErr w:type="spellEnd"/>
      <w:r>
        <w:t xml:space="preserve">, </w:t>
      </w:r>
      <w:proofErr w:type="spellStart"/>
      <w:r>
        <w:t>Nemeškalová</w:t>
      </w:r>
      <w:proofErr w:type="spellEnd"/>
      <w:r>
        <w:t>, Alžběta</w:t>
      </w:r>
      <w:r w:rsidR="001534E5">
        <w:t xml:space="preserve">: </w:t>
      </w:r>
      <w:r>
        <w:t>Podjatost soudců v rozhodovací praxi vrcholných soudů ČR.</w:t>
      </w:r>
      <w:r w:rsidR="001534E5">
        <w:t xml:space="preserve"> 1.vyd.</w:t>
      </w:r>
    </w:p>
    <w:p w14:paraId="49FA28D9" w14:textId="77777777" w:rsidR="001534E5" w:rsidRDefault="001534E5" w:rsidP="001534E5">
      <w:r>
        <w:t>Praha, C.H. Beck, 2021</w:t>
      </w:r>
    </w:p>
    <w:p w14:paraId="1CFDE57A" w14:textId="77777777" w:rsidR="001534E5" w:rsidRDefault="001534E5" w:rsidP="001534E5"/>
    <w:p w14:paraId="3E5819B7" w14:textId="77777777" w:rsidR="001534E5" w:rsidRDefault="001534E5" w:rsidP="001534E5"/>
    <w:p w14:paraId="54DF5F37" w14:textId="77777777" w:rsidR="001534E5" w:rsidRDefault="001534E5" w:rsidP="001534E5"/>
    <w:p w14:paraId="58753EBB" w14:textId="77777777" w:rsidR="001534E5" w:rsidRDefault="001534E5" w:rsidP="001534E5"/>
    <w:p w14:paraId="24F46AB8" w14:textId="77777777" w:rsidR="001534E5" w:rsidRDefault="001534E5" w:rsidP="001534E5"/>
    <w:p w14:paraId="4FAEE611" w14:textId="77777777" w:rsidR="001534E5" w:rsidRDefault="001534E5" w:rsidP="001534E5"/>
    <w:p w14:paraId="03BCF01F" w14:textId="77777777" w:rsidR="001534E5" w:rsidRDefault="001534E5" w:rsidP="001534E5">
      <w:pPr>
        <w:rPr>
          <w:b/>
        </w:rPr>
      </w:pPr>
      <w:r>
        <w:rPr>
          <w:b/>
        </w:rPr>
        <w:t>Podrobnější informace: Mirka Pátková a Alena Karlová, tel.: 273 193 166,167, e-mail: knihovna@cak.cz</w:t>
      </w:r>
    </w:p>
    <w:p w14:paraId="025495DB" w14:textId="77777777" w:rsidR="001534E5" w:rsidRDefault="001534E5" w:rsidP="001534E5"/>
    <w:p w14:paraId="020595B4" w14:textId="77777777" w:rsidR="001534E5" w:rsidRDefault="001534E5" w:rsidP="001534E5"/>
    <w:p w14:paraId="2B4CD523" w14:textId="77777777" w:rsidR="001534E5" w:rsidRDefault="001534E5" w:rsidP="001534E5"/>
    <w:p w14:paraId="3D9979C6" w14:textId="77777777" w:rsidR="001534E5" w:rsidRDefault="001534E5" w:rsidP="001534E5"/>
    <w:p w14:paraId="5C003568" w14:textId="77777777" w:rsidR="00DA6351" w:rsidRDefault="000E130E"/>
    <w:sectPr w:rsidR="00DA6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E5"/>
    <w:rsid w:val="000E130E"/>
    <w:rsid w:val="001534E5"/>
    <w:rsid w:val="002C7F91"/>
    <w:rsid w:val="00470D66"/>
    <w:rsid w:val="006715E0"/>
    <w:rsid w:val="00680E16"/>
    <w:rsid w:val="007D14D1"/>
    <w:rsid w:val="00A1192F"/>
    <w:rsid w:val="00AC0B4B"/>
    <w:rsid w:val="00AC7264"/>
    <w:rsid w:val="00EA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5E8C"/>
  <w15:chartTrackingRefBased/>
  <w15:docId w15:val="{5C03166E-3CE0-4B14-BE8F-829194BE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3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3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8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Karlová</dc:creator>
  <cp:keywords/>
  <dc:description/>
  <cp:lastModifiedBy>Alena Karlová</cp:lastModifiedBy>
  <cp:revision>2</cp:revision>
  <cp:lastPrinted>2021-12-02T09:21:00Z</cp:lastPrinted>
  <dcterms:created xsi:type="dcterms:W3CDTF">2021-12-02T08:42:00Z</dcterms:created>
  <dcterms:modified xsi:type="dcterms:W3CDTF">2021-12-02T09:21:00Z</dcterms:modified>
</cp:coreProperties>
</file>