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2B7E" w14:textId="77777777" w:rsidR="00CA6472" w:rsidRDefault="00CA6472" w:rsidP="00CA647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KNIŽNÍ NOVINKY </w:t>
      </w:r>
    </w:p>
    <w:p w14:paraId="7686616E" w14:textId="4E74CB36" w:rsidR="00CA6472" w:rsidRDefault="00CA6472" w:rsidP="00CA647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ČERVENEC-SRPEN 20</w:t>
      </w:r>
      <w:r w:rsidR="00187E24">
        <w:rPr>
          <w:b/>
          <w:sz w:val="48"/>
          <w:szCs w:val="48"/>
        </w:rPr>
        <w:t>22</w:t>
      </w:r>
      <w:r>
        <w:rPr>
          <w:b/>
          <w:sz w:val="48"/>
          <w:szCs w:val="48"/>
        </w:rPr>
        <w:t xml:space="preserve"> </w:t>
      </w:r>
    </w:p>
    <w:p w14:paraId="1C549EF1" w14:textId="77777777" w:rsidR="00CA6472" w:rsidRDefault="00CA6472" w:rsidP="00CA6472">
      <w:pPr>
        <w:rPr>
          <w:b/>
          <w:sz w:val="48"/>
          <w:szCs w:val="48"/>
        </w:rPr>
      </w:pPr>
    </w:p>
    <w:p w14:paraId="6CC1E2B0" w14:textId="77777777" w:rsidR="00CA6472" w:rsidRDefault="00CA6472" w:rsidP="00CA6472"/>
    <w:p w14:paraId="65227E55" w14:textId="77777777" w:rsidR="00CA6472" w:rsidRDefault="00CA6472" w:rsidP="00CA6472">
      <w:pPr>
        <w:rPr>
          <w:b/>
          <w:u w:val="single"/>
        </w:rPr>
      </w:pPr>
      <w:r>
        <w:rPr>
          <w:b/>
          <w:u w:val="single"/>
        </w:rPr>
        <w:t>3.3</w:t>
      </w:r>
      <w:r>
        <w:rPr>
          <w:b/>
          <w:u w:val="single"/>
        </w:rPr>
        <w:tab/>
      </w:r>
      <w:r>
        <w:rPr>
          <w:b/>
          <w:u w:val="single"/>
        </w:rPr>
        <w:tab/>
        <w:t>Správní právo – informační systémy, ochrana dat</w:t>
      </w:r>
    </w:p>
    <w:p w14:paraId="77558194" w14:textId="77777777" w:rsidR="00CA6472" w:rsidRDefault="00CA6472" w:rsidP="00CA6472">
      <w:pPr>
        <w:rPr>
          <w:b/>
          <w:u w:val="single"/>
        </w:rPr>
      </w:pPr>
    </w:p>
    <w:p w14:paraId="265910E4" w14:textId="609B0317" w:rsidR="00CA6472" w:rsidRDefault="00FB6B3F" w:rsidP="00CA6472">
      <w:proofErr w:type="spellStart"/>
      <w:r>
        <w:t>Matejka</w:t>
      </w:r>
      <w:proofErr w:type="spellEnd"/>
      <w:r w:rsidR="00CA6472">
        <w:t xml:space="preserve">, </w:t>
      </w:r>
      <w:r>
        <w:t>Ján-Mates, Pavel</w:t>
      </w:r>
      <w:r w:rsidR="00CA6472">
        <w:t xml:space="preserve">: </w:t>
      </w:r>
      <w:r>
        <w:t>Zákon o právu na digitální služby</w:t>
      </w:r>
      <w:r w:rsidR="00CA6472">
        <w:t xml:space="preserve">. </w:t>
      </w:r>
      <w:r>
        <w:t>K</w:t>
      </w:r>
      <w:r w:rsidR="00CA6472">
        <w:t xml:space="preserve">omentář. </w:t>
      </w:r>
      <w:r>
        <w:t>1</w:t>
      </w:r>
      <w:r w:rsidR="00CA6472">
        <w:t xml:space="preserve">.vyd. </w:t>
      </w:r>
    </w:p>
    <w:p w14:paraId="41E9B3B3" w14:textId="44511139" w:rsidR="00CA6472" w:rsidRDefault="00CA6472" w:rsidP="00CA6472">
      <w:r>
        <w:t xml:space="preserve">Praha, </w:t>
      </w:r>
      <w:r w:rsidR="00FB6B3F">
        <w:t>LEGES</w:t>
      </w:r>
      <w:r>
        <w:t>, 20</w:t>
      </w:r>
      <w:r w:rsidR="00FB6B3F">
        <w:t>22</w:t>
      </w:r>
    </w:p>
    <w:p w14:paraId="3D9FAEB2" w14:textId="77777777" w:rsidR="00CA6472" w:rsidRDefault="00CA6472" w:rsidP="00CA6472"/>
    <w:p w14:paraId="227A6C8E" w14:textId="77777777" w:rsidR="00CA6472" w:rsidRDefault="00CA6472" w:rsidP="00CA6472"/>
    <w:p w14:paraId="4DA358DB" w14:textId="77777777" w:rsidR="00CA6472" w:rsidRDefault="00CA6472" w:rsidP="00CA6472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hmotné</w:t>
      </w:r>
    </w:p>
    <w:p w14:paraId="0E949829" w14:textId="77777777" w:rsidR="00CA6472" w:rsidRDefault="00CA6472" w:rsidP="00CA6472">
      <w:pPr>
        <w:rPr>
          <w:b/>
          <w:u w:val="single"/>
        </w:rPr>
      </w:pPr>
    </w:p>
    <w:p w14:paraId="759E251F" w14:textId="0A542DE6" w:rsidR="00CA6472" w:rsidRDefault="00954C0B" w:rsidP="00CA6472">
      <w:r>
        <w:t>Dvořáková</w:t>
      </w:r>
      <w:r w:rsidR="00CA6472">
        <w:t xml:space="preserve">, </w:t>
      </w:r>
      <w:r>
        <w:t>Klára</w:t>
      </w:r>
      <w:r w:rsidR="00CA6472">
        <w:t xml:space="preserve">.: </w:t>
      </w:r>
      <w:r>
        <w:t>Cestovní právo</w:t>
      </w:r>
      <w:r w:rsidR="00CA6472">
        <w:t xml:space="preserve">. </w:t>
      </w:r>
      <w:r>
        <w:t>2</w:t>
      </w:r>
      <w:r w:rsidR="00CA6472">
        <w:t>.vyd.</w:t>
      </w:r>
    </w:p>
    <w:p w14:paraId="4F031A5C" w14:textId="2E3BFAB5" w:rsidR="00CA6472" w:rsidRDefault="00CA6472" w:rsidP="00CA6472">
      <w:r>
        <w:t>Praha, C.H. Beck, 20</w:t>
      </w:r>
      <w:r w:rsidR="00954C0B">
        <w:t>22</w:t>
      </w:r>
    </w:p>
    <w:p w14:paraId="45171E41" w14:textId="77777777" w:rsidR="00CA6472" w:rsidRDefault="00CA6472" w:rsidP="00CA6472"/>
    <w:p w14:paraId="1E86F170" w14:textId="77777777" w:rsidR="00CA6472" w:rsidRDefault="00CA6472" w:rsidP="00CA6472"/>
    <w:p w14:paraId="39E91D65" w14:textId="77777777" w:rsidR="00CA6472" w:rsidRDefault="00CA6472" w:rsidP="00CA6472">
      <w:pPr>
        <w:rPr>
          <w:b/>
          <w:u w:val="single"/>
        </w:rPr>
      </w:pPr>
      <w:r>
        <w:rPr>
          <w:b/>
          <w:u w:val="single"/>
        </w:rPr>
        <w:t>4.1.1</w:t>
      </w:r>
      <w:r>
        <w:rPr>
          <w:b/>
          <w:u w:val="single"/>
        </w:rPr>
        <w:tab/>
      </w:r>
      <w:r>
        <w:rPr>
          <w:b/>
          <w:u w:val="single"/>
        </w:rPr>
        <w:tab/>
        <w:t>Právo duševního vlastnictví</w:t>
      </w:r>
    </w:p>
    <w:p w14:paraId="3F197F03" w14:textId="77777777" w:rsidR="00CA6472" w:rsidRDefault="00CA6472" w:rsidP="00CA6472">
      <w:pPr>
        <w:rPr>
          <w:b/>
          <w:u w:val="single"/>
        </w:rPr>
      </w:pPr>
    </w:p>
    <w:p w14:paraId="502A6F54" w14:textId="21A098E1" w:rsidR="00CA6472" w:rsidRDefault="00954C0B" w:rsidP="00CA6472">
      <w:r>
        <w:t>Valoušek</w:t>
      </w:r>
      <w:r w:rsidR="00CA6472">
        <w:t xml:space="preserve">, </w:t>
      </w:r>
      <w:r>
        <w:t>Martin</w:t>
      </w:r>
      <w:r w:rsidR="00CA6472">
        <w:t xml:space="preserve">: </w:t>
      </w:r>
      <w:r>
        <w:t xml:space="preserve">Fotografie </w:t>
      </w:r>
      <w:proofErr w:type="gramStart"/>
      <w:r>
        <w:t xml:space="preserve">a </w:t>
      </w:r>
      <w:r w:rsidR="00CA6472">
        <w:t xml:space="preserve"> právo</w:t>
      </w:r>
      <w:proofErr w:type="gramEnd"/>
      <w:r>
        <w:t>. Autorské právo a ochrana osobností ve vztahu k fotografii.</w:t>
      </w:r>
      <w:r w:rsidR="00CA6472">
        <w:t xml:space="preserve">  </w:t>
      </w:r>
      <w:r>
        <w:t>2</w:t>
      </w:r>
      <w:r w:rsidR="00CA6472">
        <w:t>.vyd.</w:t>
      </w:r>
    </w:p>
    <w:p w14:paraId="06FDD02C" w14:textId="7AB1FA24" w:rsidR="00CA6472" w:rsidRDefault="00CA6472" w:rsidP="00CA6472">
      <w:r>
        <w:t xml:space="preserve">Praha, </w:t>
      </w:r>
      <w:r w:rsidR="00954C0B">
        <w:t>LEGES</w:t>
      </w:r>
      <w:r>
        <w:t>, 20</w:t>
      </w:r>
      <w:r w:rsidR="00954C0B">
        <w:t>22</w:t>
      </w:r>
    </w:p>
    <w:p w14:paraId="18D62DFE" w14:textId="6BAF26F0" w:rsidR="00AD6EAF" w:rsidRDefault="00AD6EAF" w:rsidP="00CA6472"/>
    <w:p w14:paraId="3975B1D6" w14:textId="733420E7" w:rsidR="00AD6EAF" w:rsidRDefault="00AD6EAF" w:rsidP="00CA6472"/>
    <w:p w14:paraId="31DF26AB" w14:textId="7802000C" w:rsidR="00AD6EAF" w:rsidRDefault="00AD6EAF" w:rsidP="00CA6472">
      <w:pPr>
        <w:rPr>
          <w:b/>
          <w:bCs/>
          <w:u w:val="single"/>
        </w:rPr>
      </w:pPr>
      <w:r w:rsidRPr="00AD6EAF">
        <w:rPr>
          <w:b/>
          <w:bCs/>
          <w:u w:val="single"/>
        </w:rPr>
        <w:t>4.1.2.</w:t>
      </w:r>
      <w:r w:rsidRPr="00AD6EAF">
        <w:rPr>
          <w:b/>
          <w:bCs/>
          <w:u w:val="single"/>
        </w:rPr>
        <w:tab/>
      </w:r>
      <w:r w:rsidRPr="00AD6EAF">
        <w:rPr>
          <w:b/>
          <w:bCs/>
          <w:u w:val="single"/>
        </w:rPr>
        <w:tab/>
        <w:t>Rodinné právo</w:t>
      </w:r>
    </w:p>
    <w:p w14:paraId="7FC8B508" w14:textId="51D5EAAB" w:rsidR="00FA5973" w:rsidRDefault="00FA5973" w:rsidP="00CA6472">
      <w:pPr>
        <w:rPr>
          <w:b/>
          <w:bCs/>
          <w:u w:val="single"/>
        </w:rPr>
      </w:pPr>
    </w:p>
    <w:p w14:paraId="16987837" w14:textId="56AEE36C" w:rsidR="00FA5973" w:rsidRDefault="00FA5973" w:rsidP="00CA6472">
      <w:r w:rsidRPr="00FA5973">
        <w:t>Kovářová, Daniela</w:t>
      </w:r>
      <w:r>
        <w:t>-</w:t>
      </w:r>
      <w:proofErr w:type="spellStart"/>
      <w:r>
        <w:t>Mertin</w:t>
      </w:r>
      <w:proofErr w:type="spellEnd"/>
      <w:r>
        <w:t>, Václav-Hermanová, Petra: Dítě mezi otcem a matkou.</w:t>
      </w:r>
    </w:p>
    <w:p w14:paraId="5227D59D" w14:textId="20252E37" w:rsidR="00CA6472" w:rsidRDefault="00061C77" w:rsidP="00CA6472">
      <w:r>
        <w:t xml:space="preserve">Praha, EEZY </w:t>
      </w:r>
      <w:proofErr w:type="spellStart"/>
      <w:r>
        <w:t>Publishing</w:t>
      </w:r>
      <w:proofErr w:type="spellEnd"/>
      <w:r>
        <w:t>, 2022</w:t>
      </w:r>
    </w:p>
    <w:p w14:paraId="5D3AD9A0" w14:textId="77777777" w:rsidR="00CA6472" w:rsidRDefault="00CA6472" w:rsidP="00CA6472"/>
    <w:p w14:paraId="35BBB70D" w14:textId="77777777" w:rsidR="00CA6472" w:rsidRDefault="00CA6472" w:rsidP="00CA6472"/>
    <w:p w14:paraId="7D6A4516" w14:textId="77777777" w:rsidR="00CA6472" w:rsidRDefault="00CA6472" w:rsidP="00CA6472">
      <w:pPr>
        <w:rPr>
          <w:b/>
        </w:rPr>
      </w:pPr>
      <w:r>
        <w:rPr>
          <w:b/>
          <w:u w:val="single"/>
        </w:rPr>
        <w:t>4.1.3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byty, nemovitosti</w:t>
      </w:r>
      <w:r>
        <w:rPr>
          <w:b/>
          <w:u w:val="single"/>
        </w:rPr>
        <w:tab/>
      </w:r>
      <w:r>
        <w:rPr>
          <w:b/>
        </w:rPr>
        <w:tab/>
      </w:r>
    </w:p>
    <w:p w14:paraId="70E95540" w14:textId="77777777" w:rsidR="00CA6472" w:rsidRDefault="00CA6472" w:rsidP="00CA6472">
      <w:pPr>
        <w:rPr>
          <w:b/>
          <w:u w:val="single"/>
        </w:rPr>
      </w:pPr>
    </w:p>
    <w:p w14:paraId="4278669F" w14:textId="770D0D35" w:rsidR="00CA6472" w:rsidRDefault="00AD6EAF" w:rsidP="00CA6472">
      <w:r>
        <w:t>Ort</w:t>
      </w:r>
      <w:r w:rsidR="00CA6472">
        <w:t xml:space="preserve">, </w:t>
      </w:r>
      <w:r>
        <w:t>Petr</w:t>
      </w:r>
      <w:r w:rsidR="00CA6472">
        <w:t xml:space="preserve">: </w:t>
      </w:r>
      <w:r>
        <w:t xml:space="preserve">Oceňování </w:t>
      </w:r>
      <w:proofErr w:type="spellStart"/>
      <w:r>
        <w:t>nemovitostí-moderní</w:t>
      </w:r>
      <w:proofErr w:type="spellEnd"/>
      <w:r>
        <w:t xml:space="preserve"> metody a přístupy</w:t>
      </w:r>
      <w:r w:rsidR="00CA6472">
        <w:t xml:space="preserve">. </w:t>
      </w:r>
      <w:r>
        <w:t>2</w:t>
      </w:r>
      <w:r w:rsidR="00CA6472">
        <w:t>.vyd.</w:t>
      </w:r>
    </w:p>
    <w:p w14:paraId="2005AAAB" w14:textId="077A4050" w:rsidR="00CA6472" w:rsidRDefault="00CA6472" w:rsidP="00CA6472">
      <w:r>
        <w:t xml:space="preserve">Praha, </w:t>
      </w:r>
      <w:r w:rsidR="00AD6EAF">
        <w:t>LEGES</w:t>
      </w:r>
      <w:r>
        <w:t>, 20</w:t>
      </w:r>
      <w:r w:rsidR="00FA5973">
        <w:t>22</w:t>
      </w:r>
    </w:p>
    <w:p w14:paraId="147131D9" w14:textId="77777777" w:rsidR="00CA6472" w:rsidRDefault="00CA6472" w:rsidP="00CA6472"/>
    <w:p w14:paraId="55920F7F" w14:textId="77777777" w:rsidR="00CA6472" w:rsidRDefault="00CA6472" w:rsidP="00CA6472"/>
    <w:p w14:paraId="5F6967C8" w14:textId="77777777" w:rsidR="00CA6472" w:rsidRDefault="00CA6472" w:rsidP="00CA6472"/>
    <w:p w14:paraId="7AB029A6" w14:textId="77777777" w:rsidR="00CA6472" w:rsidRDefault="00CA6472" w:rsidP="00CA6472"/>
    <w:p w14:paraId="533AC163" w14:textId="77777777" w:rsidR="00CA6472" w:rsidRDefault="00CA6472" w:rsidP="00CA6472"/>
    <w:p w14:paraId="1019C504" w14:textId="77777777" w:rsidR="00CA6472" w:rsidRDefault="00CA6472" w:rsidP="00CA6472"/>
    <w:p w14:paraId="47A7D9F5" w14:textId="77777777" w:rsidR="00CA6472" w:rsidRDefault="00CA6472" w:rsidP="00CA6472"/>
    <w:p w14:paraId="0D616BFE" w14:textId="77777777" w:rsidR="00CA6472" w:rsidRDefault="00CA6472" w:rsidP="00CA6472">
      <w:pPr>
        <w:rPr>
          <w:b/>
        </w:rPr>
      </w:pPr>
      <w:r>
        <w:rPr>
          <w:b/>
        </w:rPr>
        <w:t>Podrobnější informace: Mirka Pátková a Alena Karlová, tel.: 273 193 166,167, e-mail: knihovna@cak.cz</w:t>
      </w:r>
    </w:p>
    <w:p w14:paraId="6D789689" w14:textId="77777777" w:rsidR="00CA6472" w:rsidRDefault="00CA6472" w:rsidP="00CA6472"/>
    <w:p w14:paraId="4633E680" w14:textId="77777777" w:rsidR="00CA6472" w:rsidRDefault="00CA6472" w:rsidP="00CA6472"/>
    <w:p w14:paraId="501EA985" w14:textId="77777777" w:rsidR="00CA6472" w:rsidRDefault="00CA6472" w:rsidP="00CA6472"/>
    <w:p w14:paraId="435A382C" w14:textId="77777777" w:rsidR="00CA6472" w:rsidRDefault="00CA6472" w:rsidP="00CA6472"/>
    <w:p w14:paraId="7729B630" w14:textId="77777777" w:rsidR="00CA6472" w:rsidRDefault="00CA6472" w:rsidP="00CA6472"/>
    <w:p w14:paraId="351A461A" w14:textId="77777777" w:rsidR="00AC18F8" w:rsidRDefault="00AC18F8"/>
    <w:sectPr w:rsidR="00AC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2"/>
    <w:rsid w:val="00061C77"/>
    <w:rsid w:val="00187E24"/>
    <w:rsid w:val="00954C0B"/>
    <w:rsid w:val="00AC18F8"/>
    <w:rsid w:val="00AD6EAF"/>
    <w:rsid w:val="00B35ABD"/>
    <w:rsid w:val="00CA6472"/>
    <w:rsid w:val="00FA5973"/>
    <w:rsid w:val="00F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734E"/>
  <w15:chartTrackingRefBased/>
  <w15:docId w15:val="{A11317BF-97AC-4C64-B568-DC1AF1F2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Karlová Alena</dc:creator>
  <cp:keywords/>
  <dc:description/>
  <cp:lastModifiedBy>Andrea Kábelová</cp:lastModifiedBy>
  <cp:revision>2</cp:revision>
  <cp:lastPrinted>2022-09-15T11:58:00Z</cp:lastPrinted>
  <dcterms:created xsi:type="dcterms:W3CDTF">2022-09-15T12:46:00Z</dcterms:created>
  <dcterms:modified xsi:type="dcterms:W3CDTF">2022-09-15T12:46:00Z</dcterms:modified>
</cp:coreProperties>
</file>