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D39F" w14:textId="6AAC6512" w:rsidR="001670FA" w:rsidRDefault="001670FA" w:rsidP="001670F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KNIŽNÍ NOVINKY – </w:t>
      </w:r>
      <w:r w:rsidR="005E1D94">
        <w:rPr>
          <w:b/>
          <w:sz w:val="48"/>
          <w:szCs w:val="48"/>
        </w:rPr>
        <w:t>ČERVEN</w:t>
      </w:r>
      <w:r>
        <w:rPr>
          <w:b/>
          <w:sz w:val="48"/>
          <w:szCs w:val="48"/>
        </w:rPr>
        <w:t xml:space="preserve"> 2021</w:t>
      </w:r>
    </w:p>
    <w:p w14:paraId="34693DF9" w14:textId="77777777" w:rsidR="001670FA" w:rsidRDefault="001670FA" w:rsidP="001670F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447B50AC" w14:textId="77777777" w:rsidR="001670FA" w:rsidRDefault="001670FA" w:rsidP="001670FA">
      <w:pPr>
        <w:pStyle w:val="Odstavecseseznamem"/>
        <w:rPr>
          <w:b/>
          <w:sz w:val="28"/>
          <w:szCs w:val="28"/>
        </w:rPr>
      </w:pPr>
    </w:p>
    <w:p w14:paraId="629CAA8D" w14:textId="2AA73E3D" w:rsidR="001670FA" w:rsidRDefault="001670FA" w:rsidP="001670FA">
      <w:pPr>
        <w:rPr>
          <w:b/>
          <w:u w:val="single"/>
        </w:rPr>
      </w:pPr>
      <w:r>
        <w:rPr>
          <w:b/>
          <w:u w:val="single"/>
        </w:rPr>
        <w:t>3.</w:t>
      </w:r>
      <w:r w:rsidR="005E1D94">
        <w:rPr>
          <w:b/>
          <w:u w:val="single"/>
        </w:rPr>
        <w:t>1</w:t>
      </w:r>
      <w:r>
        <w:rPr>
          <w:b/>
          <w:u w:val="single"/>
        </w:rPr>
        <w:t>.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5E1D94">
        <w:rPr>
          <w:b/>
          <w:u w:val="single"/>
        </w:rPr>
        <w:t>obecná</w:t>
      </w:r>
      <w:r>
        <w:rPr>
          <w:b/>
          <w:u w:val="single"/>
        </w:rPr>
        <w:t xml:space="preserve"> část</w:t>
      </w:r>
    </w:p>
    <w:p w14:paraId="2F47D0FE" w14:textId="77777777" w:rsidR="001670FA" w:rsidRDefault="001670FA" w:rsidP="001670FA">
      <w:pPr>
        <w:rPr>
          <w:b/>
          <w:u w:val="single"/>
        </w:rPr>
      </w:pPr>
    </w:p>
    <w:p w14:paraId="71297E15" w14:textId="63D6C079" w:rsidR="001670FA" w:rsidRDefault="005E1D94" w:rsidP="001670FA">
      <w:r>
        <w:t>Frumanová</w:t>
      </w:r>
      <w:r w:rsidR="001670FA">
        <w:t xml:space="preserve">, </w:t>
      </w:r>
      <w:r>
        <w:t>Kateřina</w:t>
      </w:r>
      <w:r w:rsidR="001670FA">
        <w:t xml:space="preserve"> a kol.: </w:t>
      </w:r>
      <w:r>
        <w:t>Správní právo procesní</w:t>
      </w:r>
      <w:r w:rsidR="001670FA">
        <w:t>.  1.vyd.</w:t>
      </w:r>
    </w:p>
    <w:p w14:paraId="5FD6D55A" w14:textId="459EF40F" w:rsidR="001670FA" w:rsidRDefault="001670FA" w:rsidP="001670FA">
      <w:r>
        <w:t xml:space="preserve">Praha, </w:t>
      </w:r>
      <w:r w:rsidR="005E1D94">
        <w:t>C.H. Beck</w:t>
      </w:r>
      <w:r>
        <w:t>, 2021</w:t>
      </w:r>
    </w:p>
    <w:p w14:paraId="4FC3C2EC" w14:textId="77777777" w:rsidR="001670FA" w:rsidRDefault="001670FA" w:rsidP="001670FA">
      <w:pPr>
        <w:rPr>
          <w:b/>
        </w:rPr>
      </w:pPr>
    </w:p>
    <w:p w14:paraId="4B5C473E" w14:textId="77777777" w:rsidR="001670FA" w:rsidRDefault="001670FA" w:rsidP="001670FA">
      <w:pPr>
        <w:rPr>
          <w:b/>
          <w:bCs/>
          <w:u w:val="single"/>
        </w:rPr>
      </w:pPr>
    </w:p>
    <w:p w14:paraId="2E25E0FA" w14:textId="77777777" w:rsidR="001670FA" w:rsidRDefault="001670FA" w:rsidP="001670FA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7E34AD49" w14:textId="77777777" w:rsidR="001670FA" w:rsidRDefault="001670FA" w:rsidP="001670FA">
      <w:pPr>
        <w:rPr>
          <w:b/>
          <w:u w:val="single"/>
        </w:rPr>
      </w:pPr>
    </w:p>
    <w:p w14:paraId="45E8BAE3" w14:textId="1B1E9B69" w:rsidR="001670FA" w:rsidRDefault="005E1D94" w:rsidP="001670FA">
      <w:r>
        <w:t>Kindl</w:t>
      </w:r>
      <w:r w:rsidR="001670FA">
        <w:t xml:space="preserve">, </w:t>
      </w:r>
      <w:r>
        <w:t>Jiří</w:t>
      </w:r>
      <w:r w:rsidR="001670FA">
        <w:t xml:space="preserve"> a kol.: </w:t>
      </w:r>
      <w:r>
        <w:t>Soutěžní právo</w:t>
      </w:r>
      <w:r w:rsidR="001670FA">
        <w:t xml:space="preserve">. </w:t>
      </w:r>
      <w:r>
        <w:t>3</w:t>
      </w:r>
      <w:r w:rsidR="001670FA">
        <w:t xml:space="preserve">.vyd.. </w:t>
      </w:r>
    </w:p>
    <w:p w14:paraId="0C566990" w14:textId="3631E712" w:rsidR="001670FA" w:rsidRDefault="001670FA" w:rsidP="001670FA">
      <w:r>
        <w:t xml:space="preserve">Praha, </w:t>
      </w:r>
      <w:r w:rsidR="005E1D94">
        <w:t>C.H. Beck</w:t>
      </w:r>
      <w:r>
        <w:t>, 2021</w:t>
      </w:r>
    </w:p>
    <w:p w14:paraId="337A6732" w14:textId="79D5B1D7" w:rsidR="005E1D94" w:rsidRDefault="005E1D94" w:rsidP="001670FA"/>
    <w:p w14:paraId="16148CA7" w14:textId="52560387" w:rsidR="005E1D94" w:rsidRDefault="005E1D94" w:rsidP="001670FA">
      <w:r>
        <w:t>Surý, Jan: Změny závazku ze smlouvy na veřejnou zakázku. 1.vyd.</w:t>
      </w:r>
    </w:p>
    <w:p w14:paraId="48D22A88" w14:textId="422D6D04" w:rsidR="005E1D94" w:rsidRDefault="00784982" w:rsidP="001670FA">
      <w:r>
        <w:t>Praha, C.H. Beck, 2021</w:t>
      </w:r>
    </w:p>
    <w:p w14:paraId="6A1C7DA5" w14:textId="77777777" w:rsidR="001670FA" w:rsidRDefault="001670FA" w:rsidP="001670FA"/>
    <w:p w14:paraId="620D15F4" w14:textId="77777777" w:rsidR="001670FA" w:rsidRDefault="001670FA" w:rsidP="001670FA"/>
    <w:p w14:paraId="302971FD" w14:textId="63BBF98F" w:rsidR="001670FA" w:rsidRDefault="001670FA" w:rsidP="001670FA">
      <w:pPr>
        <w:rPr>
          <w:b/>
          <w:bCs/>
          <w:u w:val="single"/>
        </w:rPr>
      </w:pPr>
      <w:r>
        <w:rPr>
          <w:b/>
          <w:bCs/>
          <w:u w:val="single"/>
        </w:rPr>
        <w:t>15.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Advokacie </w:t>
      </w:r>
    </w:p>
    <w:p w14:paraId="4106BFF7" w14:textId="77777777" w:rsidR="001670FA" w:rsidRDefault="001670FA" w:rsidP="001670FA"/>
    <w:p w14:paraId="3AFF4464" w14:textId="365CFF60" w:rsidR="001670FA" w:rsidRDefault="00784982" w:rsidP="001670FA">
      <w:r>
        <w:t>Kovářová, Daniela:</w:t>
      </w:r>
      <w:r w:rsidR="001670FA">
        <w:t xml:space="preserve"> </w:t>
      </w:r>
      <w:r>
        <w:t>Advokát a jeho klient. 1.vyd.</w:t>
      </w:r>
      <w:r w:rsidR="001670FA">
        <w:t>.</w:t>
      </w:r>
    </w:p>
    <w:p w14:paraId="6DEF8C1D" w14:textId="088505AD" w:rsidR="001670FA" w:rsidRDefault="001670FA" w:rsidP="001670FA">
      <w:r>
        <w:t xml:space="preserve">Praha, </w:t>
      </w:r>
      <w:r w:rsidR="00784982">
        <w:t>Wolters Kluwer ČR</w:t>
      </w:r>
      <w:r>
        <w:t>, 2021</w:t>
      </w:r>
    </w:p>
    <w:p w14:paraId="19DF21EF" w14:textId="77777777" w:rsidR="001670FA" w:rsidRDefault="001670FA" w:rsidP="001670FA"/>
    <w:p w14:paraId="202588CC" w14:textId="77777777" w:rsidR="001670FA" w:rsidRDefault="001670FA" w:rsidP="001670FA"/>
    <w:p w14:paraId="5AFDABB6" w14:textId="77777777" w:rsidR="001670FA" w:rsidRDefault="001670FA" w:rsidP="001670FA"/>
    <w:p w14:paraId="50B14865" w14:textId="77777777" w:rsidR="001670FA" w:rsidRDefault="001670FA" w:rsidP="001670FA"/>
    <w:p w14:paraId="3C333E62" w14:textId="77777777" w:rsidR="001670FA" w:rsidRDefault="001670FA" w:rsidP="001670FA"/>
    <w:p w14:paraId="14ECFA77" w14:textId="77777777" w:rsidR="001670FA" w:rsidRDefault="001670FA" w:rsidP="001670FA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625157EF" w14:textId="77777777" w:rsidR="001670FA" w:rsidRDefault="001670FA" w:rsidP="001670FA"/>
    <w:p w14:paraId="65A74835" w14:textId="77777777" w:rsidR="001670FA" w:rsidRDefault="001670FA" w:rsidP="001670FA"/>
    <w:p w14:paraId="5D8A1808" w14:textId="77777777" w:rsidR="001670FA" w:rsidRDefault="001670FA" w:rsidP="001670FA"/>
    <w:p w14:paraId="15C8D1A3" w14:textId="77777777" w:rsidR="001670FA" w:rsidRDefault="001670FA" w:rsidP="001670FA"/>
    <w:p w14:paraId="2371FA02" w14:textId="77777777" w:rsidR="00DA6351" w:rsidRDefault="00784982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FA"/>
    <w:rsid w:val="001670FA"/>
    <w:rsid w:val="002C7F91"/>
    <w:rsid w:val="005E1D94"/>
    <w:rsid w:val="00784982"/>
    <w:rsid w:val="00A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61A"/>
  <w15:chartTrackingRefBased/>
  <w15:docId w15:val="{4875D4B2-CDA0-476A-87F5-F9130BDF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cp:lastPrinted>2021-07-21T07:37:00Z</cp:lastPrinted>
  <dcterms:created xsi:type="dcterms:W3CDTF">2021-07-21T07:24:00Z</dcterms:created>
  <dcterms:modified xsi:type="dcterms:W3CDTF">2021-07-21T07:37:00Z</dcterms:modified>
</cp:coreProperties>
</file>