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AA" w:rsidRPr="004913D2" w:rsidRDefault="00F840AA" w:rsidP="00F840AA">
      <w:pPr>
        <w:pStyle w:val="s30eec3f8"/>
        <w:spacing w:before="120" w:beforeAutospacing="0" w:after="120" w:afterAutospacing="0"/>
        <w:ind w:firstLine="284"/>
        <w:jc w:val="both"/>
        <w:rPr>
          <w:rFonts w:ascii="Cambria" w:hAnsi="Cambria"/>
          <w:b/>
          <w:lang w:val="cs-CZ"/>
        </w:rPr>
      </w:pPr>
      <w:proofErr w:type="spellStart"/>
      <w:r w:rsidRPr="004913D2">
        <w:rPr>
          <w:rFonts w:ascii="Cambria" w:hAnsi="Cambria"/>
          <w:b/>
          <w:lang w:val="cs-CZ"/>
        </w:rPr>
        <w:t>Bouyid</w:t>
      </w:r>
      <w:proofErr w:type="spellEnd"/>
      <w:r w:rsidRPr="004913D2">
        <w:rPr>
          <w:rFonts w:ascii="Cambria" w:hAnsi="Cambria"/>
          <w:b/>
          <w:lang w:val="cs-CZ"/>
        </w:rPr>
        <w:t xml:space="preserve"> proti Belgii (č. 23380/09)</w:t>
      </w:r>
    </w:p>
    <w:p w:rsidR="00F840AA" w:rsidRPr="004913D2" w:rsidRDefault="00F840AA" w:rsidP="00F840AA">
      <w:pPr>
        <w:pStyle w:val="s30eec3f8"/>
        <w:spacing w:before="120" w:beforeAutospacing="0" w:after="120" w:afterAutospacing="0"/>
        <w:ind w:firstLine="284"/>
        <w:jc w:val="both"/>
        <w:rPr>
          <w:rFonts w:ascii="Cambria" w:hAnsi="Cambria"/>
          <w:b/>
          <w:lang w:val="cs-CZ"/>
        </w:rPr>
      </w:pPr>
      <w:r w:rsidRPr="004913D2">
        <w:rPr>
          <w:rFonts w:ascii="Cambria" w:hAnsi="Cambria"/>
          <w:b/>
          <w:lang w:val="cs-CZ"/>
        </w:rPr>
        <w:t>Jednání před velkým senátem 8. října 2014</w:t>
      </w:r>
    </w:p>
    <w:p w:rsidR="00F840AA" w:rsidRPr="004913D2" w:rsidRDefault="00F840AA" w:rsidP="00F840AA">
      <w:pPr>
        <w:pStyle w:val="s30eec3f8"/>
        <w:spacing w:before="120" w:beforeAutospacing="0" w:after="120" w:afterAutospacing="0"/>
        <w:ind w:firstLine="284"/>
        <w:jc w:val="both"/>
        <w:rPr>
          <w:rFonts w:ascii="Cambria" w:hAnsi="Cambria"/>
          <w:lang w:val="cs-CZ"/>
        </w:rPr>
      </w:pPr>
      <w:r w:rsidRPr="004913D2">
        <w:rPr>
          <w:rFonts w:ascii="Cambria" w:hAnsi="Cambria"/>
          <w:lang w:val="cs-CZ"/>
        </w:rPr>
        <w:t>Stěžovatelé jsou bratři s belgickým státním občanstvím. Žijí v obci Saint-</w:t>
      </w:r>
      <w:proofErr w:type="spellStart"/>
      <w:r w:rsidRPr="004913D2">
        <w:rPr>
          <w:rFonts w:ascii="Cambria" w:hAnsi="Cambria"/>
          <w:lang w:val="cs-CZ"/>
        </w:rPr>
        <w:t>Josse</w:t>
      </w:r>
      <w:proofErr w:type="spellEnd"/>
      <w:r w:rsidRPr="004913D2">
        <w:rPr>
          <w:rFonts w:ascii="Cambria" w:hAnsi="Cambria"/>
          <w:lang w:val="cs-CZ"/>
        </w:rPr>
        <w:t>-ten-</w:t>
      </w:r>
      <w:proofErr w:type="spellStart"/>
      <w:r w:rsidRPr="004913D2">
        <w:rPr>
          <w:rFonts w:ascii="Cambria" w:hAnsi="Cambria"/>
          <w:lang w:val="cs-CZ"/>
        </w:rPr>
        <w:t>Noode</w:t>
      </w:r>
      <w:proofErr w:type="spellEnd"/>
      <w:r w:rsidRPr="004913D2">
        <w:rPr>
          <w:rFonts w:ascii="Cambria" w:hAnsi="Cambria"/>
          <w:lang w:val="cs-CZ"/>
        </w:rPr>
        <w:t>, jež je součástí okresu hlavního města Bruselu. Jeden z bratrů byl v dotčené době nezletilý.</w:t>
      </w:r>
    </w:p>
    <w:p w:rsidR="00F840AA" w:rsidRPr="004913D2" w:rsidRDefault="00F840AA" w:rsidP="00F840AA">
      <w:pPr>
        <w:pStyle w:val="s30eec3f8"/>
        <w:spacing w:before="120" w:beforeAutospacing="0" w:after="120" w:afterAutospacing="0"/>
        <w:ind w:firstLine="284"/>
        <w:jc w:val="both"/>
        <w:rPr>
          <w:rFonts w:ascii="Cambria" w:hAnsi="Cambria"/>
          <w:lang w:val="cs-CZ"/>
        </w:rPr>
      </w:pPr>
      <w:r w:rsidRPr="004913D2">
        <w:rPr>
          <w:rFonts w:ascii="Cambria" w:hAnsi="Cambria"/>
          <w:lang w:val="cs-CZ"/>
        </w:rPr>
        <w:t>Před ESLP zejména namítali, že došlo k porušení článku 3 Úmluvy, když byli zfackováni příslušníky policie dne 8. prosince 2003 a 23. února 2004 během jejich zadržení na policejní služebně. Podle stěžovatelů k těmto incidentům došlo v rámci napjatých vztahů mezi jejich rodinami a některými policisty na této služebně, se kterou sousedili.</w:t>
      </w:r>
    </w:p>
    <w:p w:rsidR="00F840AA" w:rsidRPr="004913D2" w:rsidRDefault="00F840AA" w:rsidP="00F840AA">
      <w:pPr>
        <w:pStyle w:val="s30eec3f8"/>
        <w:spacing w:before="120" w:beforeAutospacing="0" w:after="120" w:afterAutospacing="0"/>
        <w:ind w:firstLine="284"/>
        <w:jc w:val="both"/>
        <w:rPr>
          <w:rFonts w:ascii="Cambria" w:hAnsi="Cambria"/>
          <w:lang w:val="cs-CZ"/>
        </w:rPr>
      </w:pPr>
      <w:r w:rsidRPr="004913D2">
        <w:rPr>
          <w:rFonts w:ascii="Cambria" w:hAnsi="Cambria"/>
          <w:lang w:val="cs-CZ"/>
        </w:rPr>
        <w:t xml:space="preserve">Během prvního incidentu, </w:t>
      </w:r>
      <w:bookmarkStart w:id="0" w:name="_GoBack"/>
      <w:bookmarkEnd w:id="0"/>
      <w:r w:rsidRPr="004913D2">
        <w:rPr>
          <w:rFonts w:ascii="Cambria" w:hAnsi="Cambria"/>
          <w:lang w:val="cs-CZ"/>
        </w:rPr>
        <w:t xml:space="preserve">ke kterému došlo okolo 16hod. odpoledne, hovořil tehdy sedmnáctiletý </w:t>
      </w:r>
      <w:proofErr w:type="spellStart"/>
      <w:r w:rsidRPr="004913D2">
        <w:rPr>
          <w:rFonts w:ascii="Cambria" w:hAnsi="Cambria"/>
          <w:lang w:val="cs-CZ"/>
        </w:rPr>
        <w:t>Saïd</w:t>
      </w:r>
      <w:proofErr w:type="spellEnd"/>
      <w:r w:rsidRPr="004913D2">
        <w:rPr>
          <w:rFonts w:ascii="Cambria" w:hAnsi="Cambria"/>
          <w:lang w:val="cs-CZ"/>
        </w:rPr>
        <w:t xml:space="preserve"> </w:t>
      </w:r>
      <w:proofErr w:type="spellStart"/>
      <w:r w:rsidRPr="004913D2">
        <w:rPr>
          <w:rFonts w:ascii="Cambria" w:hAnsi="Cambria"/>
          <w:lang w:val="cs-CZ"/>
        </w:rPr>
        <w:t>Bouyid</w:t>
      </w:r>
      <w:proofErr w:type="spellEnd"/>
      <w:r w:rsidRPr="004913D2">
        <w:rPr>
          <w:rFonts w:ascii="Cambria" w:hAnsi="Cambria"/>
          <w:lang w:val="cs-CZ"/>
        </w:rPr>
        <w:t xml:space="preserve"> s kamarádem před jeho domem. Zapomněl si však klíče a zvonil na rodiče, aby mu otevřeli. V tomto okamžiku policista v civilním obleku přistoupil k </w:t>
      </w:r>
      <w:proofErr w:type="spellStart"/>
      <w:r w:rsidRPr="004913D2">
        <w:rPr>
          <w:rFonts w:ascii="Cambria" w:hAnsi="Cambria"/>
          <w:lang w:val="cs-CZ"/>
        </w:rPr>
        <w:t>Saïdu</w:t>
      </w:r>
      <w:proofErr w:type="spellEnd"/>
      <w:r w:rsidRPr="004913D2">
        <w:rPr>
          <w:rFonts w:ascii="Cambria" w:hAnsi="Cambria"/>
          <w:lang w:val="cs-CZ"/>
        </w:rPr>
        <w:t xml:space="preserve"> a požádal ho, aby se legitimoval. </w:t>
      </w:r>
      <w:proofErr w:type="spellStart"/>
      <w:r w:rsidRPr="004913D2">
        <w:rPr>
          <w:rFonts w:ascii="Cambria" w:hAnsi="Cambria"/>
          <w:lang w:val="cs-CZ"/>
        </w:rPr>
        <w:t>Saïd</w:t>
      </w:r>
      <w:proofErr w:type="spellEnd"/>
      <w:r w:rsidRPr="004913D2">
        <w:rPr>
          <w:rFonts w:ascii="Cambria" w:hAnsi="Cambria"/>
          <w:lang w:val="cs-CZ"/>
        </w:rPr>
        <w:t xml:space="preserve"> však odmítl a žádal policistu, aby předložil odznak. Ten ho však chytil zběsile za bundu a dovlekl na policejní služebnu. Policista později uvedl, že </w:t>
      </w:r>
      <w:proofErr w:type="spellStart"/>
      <w:r w:rsidRPr="004913D2">
        <w:rPr>
          <w:rFonts w:ascii="Cambria" w:hAnsi="Cambria"/>
          <w:lang w:val="cs-CZ"/>
        </w:rPr>
        <w:t>Saïda</w:t>
      </w:r>
      <w:proofErr w:type="spellEnd"/>
      <w:r w:rsidRPr="004913D2">
        <w:rPr>
          <w:rFonts w:ascii="Cambria" w:hAnsi="Cambria"/>
          <w:lang w:val="cs-CZ"/>
        </w:rPr>
        <w:t xml:space="preserve"> </w:t>
      </w:r>
      <w:proofErr w:type="gramStart"/>
      <w:r w:rsidRPr="004913D2">
        <w:rPr>
          <w:rFonts w:ascii="Cambria" w:hAnsi="Cambria"/>
          <w:lang w:val="cs-CZ"/>
        </w:rPr>
        <w:t>neznal</w:t>
      </w:r>
      <w:proofErr w:type="gramEnd"/>
      <w:r w:rsidRPr="004913D2">
        <w:rPr>
          <w:rFonts w:ascii="Cambria" w:hAnsi="Cambria"/>
          <w:lang w:val="cs-CZ"/>
        </w:rPr>
        <w:t xml:space="preserve">, a tak nemohl vědět, se snaží dostat domů. </w:t>
      </w:r>
      <w:proofErr w:type="spellStart"/>
      <w:r w:rsidRPr="004913D2">
        <w:rPr>
          <w:rFonts w:ascii="Cambria" w:hAnsi="Cambria"/>
          <w:lang w:val="cs-CZ"/>
        </w:rPr>
        <w:t>Saïd</w:t>
      </w:r>
      <w:proofErr w:type="spellEnd"/>
      <w:r w:rsidRPr="004913D2">
        <w:rPr>
          <w:rFonts w:ascii="Cambria" w:hAnsi="Cambria"/>
          <w:lang w:val="cs-CZ"/>
        </w:rPr>
        <w:t xml:space="preserve"> byl umístěn v cele na policejní služebně, kde zůstal sám s policistou, který mu podle tvrzení </w:t>
      </w:r>
      <w:proofErr w:type="spellStart"/>
      <w:r w:rsidRPr="004913D2">
        <w:rPr>
          <w:rFonts w:ascii="Cambria" w:hAnsi="Cambria"/>
          <w:lang w:val="cs-CZ"/>
        </w:rPr>
        <w:t>Saïda</w:t>
      </w:r>
      <w:proofErr w:type="spellEnd"/>
      <w:r w:rsidRPr="004913D2">
        <w:rPr>
          <w:rFonts w:ascii="Cambria" w:hAnsi="Cambria"/>
          <w:lang w:val="cs-CZ"/>
        </w:rPr>
        <w:t xml:space="preserve"> při zatýkání dal facku.</w:t>
      </w:r>
    </w:p>
    <w:p w:rsidR="00F840AA" w:rsidRPr="004913D2" w:rsidRDefault="00F840AA" w:rsidP="00F840AA">
      <w:pPr>
        <w:pStyle w:val="s30eec3f8"/>
        <w:spacing w:before="120" w:beforeAutospacing="0" w:after="120" w:afterAutospacing="0"/>
        <w:ind w:firstLine="284"/>
        <w:jc w:val="both"/>
        <w:rPr>
          <w:rFonts w:ascii="Cambria" w:hAnsi="Cambria"/>
          <w:lang w:val="cs-CZ"/>
        </w:rPr>
      </w:pPr>
      <w:r w:rsidRPr="004913D2">
        <w:rPr>
          <w:rFonts w:ascii="Cambria" w:hAnsi="Cambria"/>
          <w:lang w:val="cs-CZ"/>
        </w:rPr>
        <w:t xml:space="preserve">Ke druhému incidentu došlo poté, co se Mohamed </w:t>
      </w:r>
      <w:proofErr w:type="spellStart"/>
      <w:r w:rsidRPr="004913D2">
        <w:rPr>
          <w:rFonts w:ascii="Cambria" w:hAnsi="Cambria"/>
          <w:lang w:val="cs-CZ"/>
        </w:rPr>
        <w:t>Bouyid</w:t>
      </w:r>
      <w:proofErr w:type="spellEnd"/>
      <w:r w:rsidRPr="004913D2">
        <w:rPr>
          <w:rFonts w:ascii="Cambria" w:hAnsi="Cambria"/>
          <w:lang w:val="cs-CZ"/>
        </w:rPr>
        <w:t xml:space="preserve"> a jeho matka pohádali s třetí osobou před jejich domem. Během výslechu na policejní služebně byl podle tvrzení Mohameda zfackován, když byl požádán, aby sundal lokty ze stolu.</w:t>
      </w:r>
    </w:p>
    <w:p w:rsidR="00E14496" w:rsidRDefault="00F840AA" w:rsidP="00F840AA">
      <w:pPr>
        <w:pStyle w:val="s30eec3f8"/>
        <w:spacing w:before="120" w:beforeAutospacing="0" w:after="120" w:afterAutospacing="0"/>
        <w:ind w:firstLine="284"/>
        <w:jc w:val="both"/>
      </w:pPr>
      <w:r w:rsidRPr="004913D2">
        <w:rPr>
          <w:rFonts w:ascii="Cambria" w:hAnsi="Cambria" w:cs="Calibri"/>
          <w:lang w:val="cs-CZ"/>
        </w:rPr>
        <w:t>Dne 21. prosince 2013 senát ESLP vydal rozsudek, ve kterém konstatoval, že nedošlo k porušení článku 3 Úmluvy. Judikoval, že i když by připustil, že policisté skutečně stěžovatelům dali facku, takové jednání bylo nepřiměřené vzhledem k neuctivému a provokativnímu jednání stěžovatelů.</w:t>
      </w:r>
    </w:p>
    <w:sectPr w:rsidR="00E14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AA"/>
    <w:rsid w:val="00E14496"/>
    <w:rsid w:val="00F8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30eec3f8">
    <w:name w:val="s30eec3f8"/>
    <w:basedOn w:val="Normln"/>
    <w:rsid w:val="00F8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30eec3f8">
    <w:name w:val="s30eec3f8"/>
    <w:basedOn w:val="Normln"/>
    <w:rsid w:val="00F8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1</cp:revision>
  <dcterms:created xsi:type="dcterms:W3CDTF">2014-07-15T08:19:00Z</dcterms:created>
  <dcterms:modified xsi:type="dcterms:W3CDTF">2014-07-15T08:20:00Z</dcterms:modified>
</cp:coreProperties>
</file>